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A41" w:rsidRPr="00172E99" w:rsidRDefault="00FD2C1D" w:rsidP="00BF1A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REPUBLIKA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SRBIJA</w:t>
      </w:r>
    </w:p>
    <w:p w:rsidR="00BF1A41" w:rsidRPr="00172E99" w:rsidRDefault="00FD2C1D" w:rsidP="00BF1A41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NARODNA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SKUPŠTINA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BF1A41" w:rsidRPr="00172E99" w:rsidRDefault="00FD2C1D" w:rsidP="00BF1A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Odbor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kulturu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informisanje</w:t>
      </w:r>
    </w:p>
    <w:p w:rsidR="00BF1A41" w:rsidRPr="00172E99" w:rsidRDefault="00BF1A41" w:rsidP="00BF1A41">
      <w:pPr>
        <w:spacing w:after="0" w:line="240" w:lineRule="auto"/>
        <w:rPr>
          <w:rFonts w:ascii="Times New Roman" w:eastAsia="Times New Roman" w:hAnsi="Times New Roman"/>
          <w:strike/>
          <w:sz w:val="24"/>
          <w:szCs w:val="24"/>
          <w:lang w:eastAsia="en-GB"/>
        </w:rPr>
      </w:pP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16 </w:t>
      </w:r>
      <w:r w:rsidR="00FD2C1D">
        <w:rPr>
          <w:rFonts w:ascii="Times New Roman" w:eastAsia="Times New Roman" w:hAnsi="Times New Roman"/>
          <w:sz w:val="24"/>
          <w:szCs w:val="24"/>
          <w:lang w:val="sr-Cyrl-CS" w:eastAsia="en-GB"/>
        </w:rPr>
        <w:t>Broj</w:t>
      </w:r>
      <w:r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06-2/</w:t>
      </w:r>
      <w:r w:rsidR="002908C7">
        <w:rPr>
          <w:rFonts w:ascii="Times New Roman" w:eastAsia="Times New Roman" w:hAnsi="Times New Roman"/>
          <w:sz w:val="24"/>
          <w:szCs w:val="24"/>
          <w:lang w:eastAsia="en-GB"/>
        </w:rPr>
        <w:t>86</w:t>
      </w:r>
      <w:r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>-25</w:t>
      </w:r>
      <w:r w:rsidRPr="00172E99">
        <w:rPr>
          <w:rFonts w:ascii="Times New Roman" w:eastAsia="Times New Roman" w:hAnsi="Times New Roman"/>
          <w:sz w:val="24"/>
          <w:szCs w:val="24"/>
          <w:lang w:eastAsia="en-GB"/>
        </w:rPr>
        <w:t xml:space="preserve">     </w:t>
      </w:r>
    </w:p>
    <w:p w:rsidR="00BF1A41" w:rsidRPr="00172E99" w:rsidRDefault="00BF1A41" w:rsidP="00BF1A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6. </w:t>
      </w:r>
      <w:r w:rsidR="00FD2C1D">
        <w:rPr>
          <w:rFonts w:ascii="Times New Roman" w:eastAsia="Times New Roman" w:hAnsi="Times New Roman"/>
          <w:sz w:val="24"/>
          <w:szCs w:val="24"/>
          <w:lang w:val="sr-Cyrl-RS" w:eastAsia="en-GB"/>
        </w:rPr>
        <w:t>jun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2025. </w:t>
      </w:r>
      <w:r w:rsidR="00FD2C1D"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</w:p>
    <w:p w:rsidR="00BF1A41" w:rsidRPr="00172E99" w:rsidRDefault="00FD2C1D" w:rsidP="00BF1A41">
      <w:pPr>
        <w:spacing w:after="60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ru-RU" w:eastAsia="en-GB"/>
        </w:rPr>
        <w:t>B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e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o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g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r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a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d</w:t>
      </w:r>
    </w:p>
    <w:p w:rsidR="00BF1A41" w:rsidRPr="00172E99" w:rsidRDefault="00FD2C1D" w:rsidP="00BF1A41">
      <w:pPr>
        <w:ind w:firstLine="993"/>
        <w:rPr>
          <w:rFonts w:ascii="Times New Roman" w:hAnsi="Times New Roman"/>
          <w:noProof/>
          <w:sz w:val="24"/>
          <w:szCs w:val="24"/>
          <w:lang w:val="sr-Latn-RS"/>
        </w:rPr>
      </w:pPr>
      <w:r>
        <w:rPr>
          <w:rFonts w:ascii="Times New Roman" w:hAnsi="Times New Roman"/>
          <w:noProof/>
          <w:sz w:val="24"/>
          <w:szCs w:val="24"/>
          <w:lang w:val="sr-Cyrl-CS"/>
        </w:rPr>
        <w:t>Na</w:t>
      </w:r>
      <w:r w:rsidR="00BF1A41" w:rsidRPr="00172E99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osnovu</w:t>
      </w:r>
      <w:r w:rsidR="00BF1A41" w:rsidRPr="00172E99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člana</w:t>
      </w:r>
      <w:r w:rsidR="00BF1A41" w:rsidRPr="00172E99">
        <w:rPr>
          <w:rFonts w:ascii="Times New Roman" w:hAnsi="Times New Roman"/>
          <w:noProof/>
          <w:sz w:val="24"/>
          <w:szCs w:val="24"/>
          <w:lang w:val="sr-Cyrl-CS"/>
        </w:rPr>
        <w:t xml:space="preserve"> 70. </w:t>
      </w:r>
      <w:r>
        <w:rPr>
          <w:rFonts w:ascii="Times New Roman" w:hAnsi="Times New Roman"/>
          <w:noProof/>
          <w:sz w:val="24"/>
          <w:szCs w:val="24"/>
          <w:lang w:val="sr-Cyrl-CS"/>
        </w:rPr>
        <w:t>st</w:t>
      </w:r>
      <w:r w:rsidR="00BF1A41" w:rsidRPr="00172E99">
        <w:rPr>
          <w:rFonts w:ascii="Times New Roman" w:hAnsi="Times New Roman"/>
          <w:noProof/>
          <w:sz w:val="24"/>
          <w:szCs w:val="24"/>
          <w:lang w:val="uz-Cyrl-UZ"/>
        </w:rPr>
        <w:t>.</w:t>
      </w:r>
      <w:r w:rsidR="00BE6867">
        <w:rPr>
          <w:rFonts w:ascii="Times New Roman" w:hAnsi="Times New Roman"/>
          <w:noProof/>
          <w:sz w:val="24"/>
          <w:szCs w:val="24"/>
          <w:lang w:val="sr-Cyrl-CS"/>
        </w:rPr>
        <w:t xml:space="preserve"> 1. </w:t>
      </w:r>
      <w:r>
        <w:rPr>
          <w:rFonts w:ascii="Times New Roman" w:hAnsi="Times New Roman"/>
          <w:noProof/>
          <w:sz w:val="24"/>
          <w:szCs w:val="24"/>
          <w:lang w:val="sr-Cyrl-CS"/>
        </w:rPr>
        <w:t>alineja</w:t>
      </w:r>
      <w:r w:rsidR="00BE6867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prva</w:t>
      </w:r>
      <w:r w:rsidR="00BF1A41" w:rsidRPr="00172E99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Poslovnika</w:t>
      </w:r>
      <w:r w:rsidR="00BF1A41" w:rsidRPr="00172E99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Narodne</w:t>
      </w:r>
      <w:r w:rsidR="00BF1A41" w:rsidRPr="00172E99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skupštine</w:t>
      </w:r>
    </w:p>
    <w:p w:rsidR="00BF1A41" w:rsidRPr="00172E99" w:rsidRDefault="00FD2C1D" w:rsidP="00BF1A41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V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M</w:t>
      </w:r>
    </w:p>
    <w:p w:rsidR="00BF1A41" w:rsidRPr="00172E99" w:rsidRDefault="00BF1A41" w:rsidP="00BF1A41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12. </w:t>
      </w:r>
      <w:r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FD2C1D"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FD2C1D"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  <w:r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FD2C1D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FD2C1D">
        <w:rPr>
          <w:rFonts w:ascii="Times New Roman" w:eastAsia="Times New Roman" w:hAnsi="Times New Roman"/>
          <w:sz w:val="24"/>
          <w:szCs w:val="24"/>
          <w:lang w:val="sr-Cyrl-CS" w:eastAsia="en-GB"/>
        </w:rPr>
        <w:t>KULTURU</w:t>
      </w:r>
      <w:r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FD2C1D"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FD2C1D">
        <w:rPr>
          <w:rFonts w:ascii="Times New Roman" w:eastAsia="Times New Roman" w:hAnsi="Times New Roman"/>
          <w:sz w:val="24"/>
          <w:szCs w:val="24"/>
          <w:lang w:val="sr-Cyrl-CS" w:eastAsia="en-GB"/>
        </w:rPr>
        <w:t>INFORMISANjE</w:t>
      </w:r>
      <w:r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</w:p>
    <w:p w:rsidR="00BF1A41" w:rsidRPr="00172E99" w:rsidRDefault="00FD2C1D" w:rsidP="00BF1A41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PONEDELjAK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 9.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JUN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2025.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>,</w:t>
      </w:r>
    </w:p>
    <w:p w:rsidR="00BF1A41" w:rsidRPr="00172E99" w:rsidRDefault="00FD2C1D" w:rsidP="00BF1A41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SA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POČETKOM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U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BF1A41" w:rsidRPr="00172E99">
        <w:rPr>
          <w:rFonts w:ascii="Times New Roman" w:eastAsia="Times New Roman" w:hAnsi="Times New Roman"/>
          <w:sz w:val="24"/>
          <w:szCs w:val="24"/>
          <w:lang w:eastAsia="en-GB"/>
        </w:rPr>
        <w:t>1</w:t>
      </w:r>
      <w:r w:rsidR="00105C6C"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>0</w:t>
      </w:r>
      <w:r w:rsidR="00BF1A41" w:rsidRPr="00172E99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,00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ČASOVA</w:t>
      </w:r>
    </w:p>
    <w:p w:rsidR="00BF1A41" w:rsidRPr="00172E99" w:rsidRDefault="00BF1A41" w:rsidP="00BF1A41">
      <w:pPr>
        <w:tabs>
          <w:tab w:val="left" w:pos="851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="00FD2C1D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FD2C1D">
        <w:rPr>
          <w:rFonts w:ascii="Times New Roman" w:eastAsia="Times New Roman" w:hAnsi="Times New Roman"/>
          <w:sz w:val="24"/>
          <w:szCs w:val="24"/>
          <w:lang w:val="sr-Cyrl-CS" w:eastAsia="en-GB"/>
        </w:rPr>
        <w:t>ovu</w:t>
      </w:r>
      <w:r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FD2C1D"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FD2C1D">
        <w:rPr>
          <w:rFonts w:ascii="Times New Roman" w:eastAsia="Times New Roman" w:hAnsi="Times New Roman"/>
          <w:sz w:val="24"/>
          <w:szCs w:val="24"/>
          <w:lang w:val="sr-Cyrl-CS" w:eastAsia="en-GB"/>
        </w:rPr>
        <w:t>predlažem</w:t>
      </w:r>
      <w:r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FD2C1D">
        <w:rPr>
          <w:rFonts w:ascii="Times New Roman" w:eastAsia="Times New Roman" w:hAnsi="Times New Roman"/>
          <w:sz w:val="24"/>
          <w:szCs w:val="24"/>
          <w:lang w:val="sr-Cyrl-CS" w:eastAsia="en-GB"/>
        </w:rPr>
        <w:t>sledeći</w:t>
      </w:r>
      <w:r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BF1A41" w:rsidRPr="00172E99" w:rsidRDefault="00FD2C1D" w:rsidP="00BF1A41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e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v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r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e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>:</w:t>
      </w:r>
    </w:p>
    <w:p w:rsidR="00BF1A41" w:rsidRPr="00172E99" w:rsidRDefault="00BF1A41" w:rsidP="00BF1A41">
      <w:pPr>
        <w:pStyle w:val="ListParagraph"/>
        <w:tabs>
          <w:tab w:val="left" w:pos="426"/>
        </w:tabs>
        <w:spacing w:after="0" w:line="240" w:lineRule="auto"/>
        <w:ind w:left="851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F11C1A" w:rsidRPr="00172E99" w:rsidRDefault="00FD2C1D" w:rsidP="00F11C1A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Razmatranje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Predloga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zakona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o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izmenama</w:t>
      </w:r>
      <w:r w:rsidR="00F11C1A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i</w:t>
      </w:r>
      <w:r w:rsidR="00F11C1A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dopuni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Zakona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o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elektronskim</w:t>
      </w:r>
      <w:r w:rsidR="00F11C1A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medijima</w:t>
      </w:r>
      <w:r w:rsidR="00F11C1A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>(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broj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 w:rsidR="00F11C1A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011-924/25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od</w:t>
      </w:r>
      <w:r w:rsidR="00F11C1A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16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maja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202</w:t>
      </w:r>
      <w:r w:rsidR="00F11C1A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>5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godine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),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koji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je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podnela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Vlada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u</w:t>
      </w:r>
      <w:r w:rsidR="00BF1A41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načelu</w:t>
      </w:r>
      <w:r w:rsidR="00BF1A41" w:rsidRPr="00172E99">
        <w:rPr>
          <w:rFonts w:ascii="Times New Roman" w:eastAsia="Times New Roman" w:hAnsi="Times New Roman"/>
          <w:sz w:val="24"/>
          <w:szCs w:val="24"/>
          <w:lang w:eastAsia="sr-Cyrl-CS"/>
        </w:rPr>
        <w:t>;</w:t>
      </w:r>
    </w:p>
    <w:p w:rsidR="00F11C1A" w:rsidRPr="00172E99" w:rsidRDefault="00FD2C1D" w:rsidP="00AB47A2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Razmatranje</w:t>
      </w:r>
      <w:r w:rsidR="00105C6C" w:rsidRPr="00172E99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Predloga</w:t>
      </w:r>
      <w:r w:rsidR="00F11C1A" w:rsidRPr="00172E99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zakona</w:t>
      </w:r>
      <w:r w:rsidR="00F11C1A" w:rsidRPr="00172E99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o</w:t>
      </w:r>
      <w:r w:rsidR="00F11C1A" w:rsidRPr="00172E99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izmenama</w:t>
      </w:r>
      <w:r w:rsidR="00105C6C" w:rsidRPr="00172E99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i</w:t>
      </w:r>
      <w:r w:rsidR="00105C6C" w:rsidRPr="00172E99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dopunama</w:t>
      </w:r>
      <w:r w:rsidR="00105C6C" w:rsidRPr="00172E99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Zakona</w:t>
      </w:r>
      <w:r w:rsidR="00105C6C" w:rsidRPr="00172E99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o</w:t>
      </w:r>
      <w:r w:rsidR="00105C6C" w:rsidRPr="00172E99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javnim</w:t>
      </w:r>
      <w:r w:rsidR="00AB47A2" w:rsidRPr="00172E99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medijskim</w:t>
      </w:r>
      <w:r w:rsidR="00AB47A2" w:rsidRPr="00172E99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servisima</w:t>
      </w:r>
      <w:r w:rsidR="00AB47A2" w:rsidRPr="00172E99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broj</w:t>
      </w:r>
      <w:r w:rsidR="00AB47A2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011-1115/25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od</w:t>
      </w:r>
      <w:r w:rsidR="00AB47A2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6.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juna</w:t>
      </w:r>
      <w:r w:rsidR="00AB47A2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2025.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godine</w:t>
      </w:r>
      <w:r w:rsidR="00AB47A2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),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koji</w:t>
      </w:r>
      <w:r w:rsidR="00AB47A2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je</w:t>
      </w:r>
      <w:r w:rsidR="00AB47A2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podnela</w:t>
      </w:r>
      <w:r w:rsidR="00AB47A2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Vlada</w:t>
      </w:r>
      <w:r w:rsidR="00AB47A2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u</w:t>
      </w:r>
      <w:r w:rsidR="00AB47A2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načelu</w:t>
      </w:r>
      <w:r w:rsidR="00AB47A2" w:rsidRPr="00172E99">
        <w:rPr>
          <w:rFonts w:ascii="Times New Roman" w:eastAsia="Times New Roman" w:hAnsi="Times New Roman"/>
          <w:sz w:val="24"/>
          <w:szCs w:val="24"/>
          <w:lang w:eastAsia="sr-Cyrl-CS"/>
        </w:rPr>
        <w:t>;</w:t>
      </w:r>
    </w:p>
    <w:p w:rsidR="00AB47A2" w:rsidRPr="00172E99" w:rsidRDefault="00FD2C1D" w:rsidP="00AB47A2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Razmatranje</w:t>
      </w:r>
      <w:r w:rsidR="00F11C1A" w:rsidRPr="00172E99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Predloga</w:t>
      </w:r>
      <w:r w:rsidR="00F11C1A" w:rsidRPr="00172E99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zakona</w:t>
      </w:r>
      <w:r w:rsidR="00F11C1A" w:rsidRPr="00172E99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o</w:t>
      </w:r>
      <w:r w:rsidR="00E977CA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izmenama</w:t>
      </w:r>
      <w:r w:rsidR="00E977CA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i</w:t>
      </w:r>
      <w:r w:rsidR="00E977CA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dopunama</w:t>
      </w:r>
      <w:r w:rsidR="00E977CA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Zakona</w:t>
      </w:r>
      <w:r w:rsidR="00E977CA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o</w:t>
      </w:r>
      <w:r w:rsidR="00196337" w:rsidRPr="00172E99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javnom</w:t>
      </w:r>
      <w:r w:rsidR="00AB47A2" w:rsidRPr="00172E99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informisanju</w:t>
      </w:r>
      <w:r w:rsidR="00AB47A2" w:rsidRPr="00172E99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i</w:t>
      </w:r>
      <w:r w:rsidR="00AB47A2" w:rsidRPr="00172E99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medijima</w:t>
      </w:r>
      <w:r w:rsidR="00F11C1A" w:rsidRPr="00172E99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 w:rsidR="00AB47A2" w:rsidRPr="00172E99">
        <w:rPr>
          <w:rFonts w:ascii="Times New Roman" w:eastAsia="Times New Roman" w:hAnsi="Times New Roman"/>
          <w:sz w:val="24"/>
          <w:szCs w:val="24"/>
          <w:lang w:val="sr-Cyrl-RS" w:eastAsia="sr-Cyrl-CS"/>
        </w:rPr>
        <w:t>(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broj</w:t>
      </w:r>
      <w:r w:rsidR="00AB47A2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011-1116/25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od</w:t>
      </w:r>
      <w:r w:rsidR="00AB47A2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6.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juna</w:t>
      </w:r>
      <w:r w:rsidR="00AB47A2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2025.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godine</w:t>
      </w:r>
      <w:r w:rsidR="00AB47A2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),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koji</w:t>
      </w:r>
      <w:r w:rsidR="00AB47A2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je</w:t>
      </w:r>
      <w:r w:rsidR="00AB47A2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podnela</w:t>
      </w:r>
      <w:r w:rsidR="00AB47A2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Vlada</w:t>
      </w:r>
      <w:r w:rsidR="00AB47A2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u</w:t>
      </w:r>
      <w:r w:rsidR="00AB47A2" w:rsidRPr="00172E99">
        <w:rPr>
          <w:rFonts w:ascii="Times New Roman" w:eastAsia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načelu</w:t>
      </w:r>
      <w:r w:rsidR="008C4E15" w:rsidRPr="00172E99">
        <w:rPr>
          <w:rFonts w:ascii="Times New Roman" w:eastAsia="Times New Roman" w:hAnsi="Times New Roman"/>
          <w:sz w:val="24"/>
          <w:szCs w:val="24"/>
          <w:lang w:eastAsia="sr-Cyrl-CS"/>
        </w:rPr>
        <w:t>.</w:t>
      </w:r>
    </w:p>
    <w:p w:rsidR="00F11C1A" w:rsidRPr="00172E99" w:rsidRDefault="00F11C1A" w:rsidP="00AB47A2">
      <w:pPr>
        <w:pStyle w:val="ListParagraph"/>
        <w:tabs>
          <w:tab w:val="left" w:pos="426"/>
        </w:tabs>
        <w:spacing w:after="0" w:line="240" w:lineRule="auto"/>
        <w:ind w:left="135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F11C1A" w:rsidRPr="00172E99" w:rsidRDefault="00F11C1A" w:rsidP="00F11C1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F11C1A" w:rsidRPr="00172E99" w:rsidRDefault="00F11C1A" w:rsidP="00F11C1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BF1A41" w:rsidRPr="00172E99" w:rsidRDefault="00BF1A41" w:rsidP="00BF1A41">
      <w:pPr>
        <w:tabs>
          <w:tab w:val="left" w:pos="993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172E99">
        <w:rPr>
          <w:rFonts w:ascii="Times New Roman" w:eastAsia="Times New Roman" w:hAnsi="Times New Roman"/>
          <w:sz w:val="24"/>
          <w:szCs w:val="24"/>
          <w:lang w:val="ru-RU" w:eastAsia="en-GB"/>
        </w:rPr>
        <w:tab/>
      </w:r>
      <w:r w:rsidR="00FD2C1D">
        <w:rPr>
          <w:rFonts w:ascii="Times New Roman" w:eastAsia="Times New Roman" w:hAnsi="Times New Roman"/>
          <w:sz w:val="24"/>
          <w:szCs w:val="24"/>
          <w:lang w:val="sr-Cyrl-RS" w:eastAsia="en-GB"/>
        </w:rPr>
        <w:t>Sednica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D2C1D">
        <w:rPr>
          <w:rFonts w:ascii="Times New Roman" w:eastAsia="Times New Roman" w:hAnsi="Times New Roman"/>
          <w:sz w:val="24"/>
          <w:szCs w:val="24"/>
          <w:lang w:val="sr-Cyrl-RS" w:eastAsia="en-GB"/>
        </w:rPr>
        <w:t>će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D2C1D">
        <w:rPr>
          <w:rFonts w:ascii="Times New Roman" w:eastAsia="Times New Roman" w:hAnsi="Times New Roman"/>
          <w:sz w:val="24"/>
          <w:szCs w:val="24"/>
          <w:lang w:val="sr-Cyrl-RS" w:eastAsia="en-GB"/>
        </w:rPr>
        <w:t>se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D2C1D">
        <w:rPr>
          <w:rFonts w:ascii="Times New Roman" w:eastAsia="Times New Roman" w:hAnsi="Times New Roman"/>
          <w:sz w:val="24"/>
          <w:szCs w:val="24"/>
          <w:lang w:val="sr-Cyrl-RS" w:eastAsia="en-GB"/>
        </w:rPr>
        <w:t>održati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D2C1D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D2C1D">
        <w:rPr>
          <w:rFonts w:ascii="Times New Roman" w:eastAsia="Times New Roman" w:hAnsi="Times New Roman"/>
          <w:sz w:val="24"/>
          <w:szCs w:val="24"/>
          <w:lang w:val="sr-Cyrl-RS" w:eastAsia="en-GB"/>
        </w:rPr>
        <w:t>Domu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D2C1D">
        <w:rPr>
          <w:rFonts w:ascii="Times New Roman" w:eastAsia="Times New Roman" w:hAnsi="Times New Roman"/>
          <w:sz w:val="24"/>
          <w:szCs w:val="24"/>
          <w:lang w:val="sr-Cyrl-RS" w:eastAsia="en-GB"/>
        </w:rPr>
        <w:t>Narodne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D2C1D">
        <w:rPr>
          <w:rFonts w:ascii="Times New Roman" w:eastAsia="Times New Roman" w:hAnsi="Times New Roman"/>
          <w:sz w:val="24"/>
          <w:szCs w:val="24"/>
          <w:lang w:val="sr-Cyrl-RS" w:eastAsia="en-GB"/>
        </w:rPr>
        <w:t>skupštine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FD2C1D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D2C1D">
        <w:rPr>
          <w:rFonts w:ascii="Times New Roman" w:eastAsia="Times New Roman" w:hAnsi="Times New Roman"/>
          <w:sz w:val="24"/>
          <w:szCs w:val="24"/>
          <w:lang w:val="sr-Cyrl-RS" w:eastAsia="en-GB"/>
        </w:rPr>
        <w:t>Beogradu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FD2C1D">
        <w:rPr>
          <w:rFonts w:ascii="Times New Roman" w:eastAsia="Times New Roman" w:hAnsi="Times New Roman"/>
          <w:sz w:val="24"/>
          <w:szCs w:val="24"/>
          <w:lang w:val="sr-Cyrl-RS" w:eastAsia="en-GB"/>
        </w:rPr>
        <w:t>Trg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D2C1D">
        <w:rPr>
          <w:rFonts w:ascii="Times New Roman" w:eastAsia="Times New Roman" w:hAnsi="Times New Roman"/>
          <w:sz w:val="24"/>
          <w:szCs w:val="24"/>
          <w:lang w:val="sr-Cyrl-RS" w:eastAsia="en-GB"/>
        </w:rPr>
        <w:t>Nikole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D2C1D">
        <w:rPr>
          <w:rFonts w:ascii="Times New Roman" w:eastAsia="Times New Roman" w:hAnsi="Times New Roman"/>
          <w:sz w:val="24"/>
          <w:szCs w:val="24"/>
          <w:lang w:val="sr-Cyrl-RS" w:eastAsia="en-GB"/>
        </w:rPr>
        <w:t>Pašića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13</w:t>
      </w:r>
      <w:r w:rsidRPr="00172E99"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D2C1D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D2C1D">
        <w:rPr>
          <w:rFonts w:ascii="Times New Roman" w:eastAsia="Times New Roman" w:hAnsi="Times New Roman"/>
          <w:sz w:val="24"/>
          <w:szCs w:val="24"/>
          <w:lang w:val="sr-Cyrl-RS" w:eastAsia="en-GB"/>
        </w:rPr>
        <w:t>sali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C4E15" w:rsidRPr="00172E99">
        <w:rPr>
          <w:rFonts w:ascii="Times New Roman" w:eastAsia="Times New Roman" w:hAnsi="Times New Roman"/>
          <w:sz w:val="24"/>
          <w:szCs w:val="24"/>
          <w:lang w:eastAsia="en-GB"/>
        </w:rPr>
        <w:t xml:space="preserve">III. </w:t>
      </w:r>
    </w:p>
    <w:p w:rsidR="00BF1A41" w:rsidRPr="00172E99" w:rsidRDefault="00BF1A41" w:rsidP="00BF1A41">
      <w:pPr>
        <w:tabs>
          <w:tab w:val="left" w:pos="993"/>
        </w:tabs>
        <w:spacing w:after="60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172E99">
        <w:rPr>
          <w:sz w:val="24"/>
          <w:szCs w:val="24"/>
          <w:lang w:val="ru-RU"/>
        </w:rPr>
        <w:tab/>
      </w:r>
      <w:r w:rsidRPr="00172E99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FD2C1D">
        <w:rPr>
          <w:rFonts w:ascii="Times New Roman" w:eastAsia="Times New Roman" w:hAnsi="Times New Roman"/>
          <w:sz w:val="24"/>
          <w:szCs w:val="24"/>
          <w:lang w:val="sr-Cyrl-RS" w:eastAsia="en-GB"/>
        </w:rPr>
        <w:t>Članovi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D2C1D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D2C1D"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D2C1D">
        <w:rPr>
          <w:rFonts w:ascii="Times New Roman" w:eastAsia="Times New Roman" w:hAnsi="Times New Roman"/>
          <w:sz w:val="24"/>
          <w:szCs w:val="24"/>
          <w:lang w:val="sr-Cyrl-RS" w:eastAsia="en-GB"/>
        </w:rPr>
        <w:t>nisu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D2C1D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D2C1D">
        <w:rPr>
          <w:rFonts w:ascii="Times New Roman" w:eastAsia="Times New Roman" w:hAnsi="Times New Roman"/>
          <w:sz w:val="24"/>
          <w:szCs w:val="24"/>
          <w:lang w:val="sr-Cyrl-RS" w:eastAsia="en-GB"/>
        </w:rPr>
        <w:t>mogućnosti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D2C1D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D2C1D">
        <w:rPr>
          <w:rFonts w:ascii="Times New Roman" w:eastAsia="Times New Roman" w:hAnsi="Times New Roman"/>
          <w:sz w:val="24"/>
          <w:szCs w:val="24"/>
          <w:lang w:val="sr-Cyrl-RS" w:eastAsia="en-GB"/>
        </w:rPr>
        <w:t>prisustvuju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D2C1D">
        <w:rPr>
          <w:rFonts w:ascii="Times New Roman" w:eastAsia="Times New Roman" w:hAnsi="Times New Roman"/>
          <w:sz w:val="24"/>
          <w:szCs w:val="24"/>
          <w:lang w:val="sr-Cyrl-RS" w:eastAsia="en-GB"/>
        </w:rPr>
        <w:t>sednici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D2C1D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FD2C1D">
        <w:rPr>
          <w:rFonts w:ascii="Times New Roman" w:eastAsia="Times New Roman" w:hAnsi="Times New Roman"/>
          <w:sz w:val="24"/>
          <w:szCs w:val="24"/>
          <w:lang w:val="sr-Cyrl-RS" w:eastAsia="en-GB"/>
        </w:rPr>
        <w:t>treba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D2C1D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D2C1D">
        <w:rPr>
          <w:rFonts w:ascii="Times New Roman" w:eastAsia="Times New Roman" w:hAnsi="Times New Roman"/>
          <w:sz w:val="24"/>
          <w:szCs w:val="24"/>
          <w:lang w:val="sr-Cyrl-RS" w:eastAsia="en-GB"/>
        </w:rPr>
        <w:t>o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D2C1D">
        <w:rPr>
          <w:rFonts w:ascii="Times New Roman" w:eastAsia="Times New Roman" w:hAnsi="Times New Roman"/>
          <w:sz w:val="24"/>
          <w:szCs w:val="24"/>
          <w:lang w:val="sr-Cyrl-RS" w:eastAsia="en-GB"/>
        </w:rPr>
        <w:t>tome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D2C1D">
        <w:rPr>
          <w:rFonts w:ascii="Times New Roman" w:eastAsia="Times New Roman" w:hAnsi="Times New Roman"/>
          <w:sz w:val="24"/>
          <w:szCs w:val="24"/>
          <w:lang w:val="sr-Cyrl-RS" w:eastAsia="en-GB"/>
        </w:rPr>
        <w:t>obaveste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D2C1D">
        <w:rPr>
          <w:rFonts w:ascii="Times New Roman" w:eastAsia="Times New Roman" w:hAnsi="Times New Roman"/>
          <w:sz w:val="24"/>
          <w:szCs w:val="24"/>
          <w:lang w:val="sr-Cyrl-RS" w:eastAsia="en-GB"/>
        </w:rPr>
        <w:t>svoje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D2C1D">
        <w:rPr>
          <w:rFonts w:ascii="Times New Roman" w:eastAsia="Times New Roman" w:hAnsi="Times New Roman"/>
          <w:sz w:val="24"/>
          <w:szCs w:val="24"/>
          <w:lang w:val="sr-Cyrl-RS" w:eastAsia="en-GB"/>
        </w:rPr>
        <w:t>zamenike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D2C1D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D2C1D">
        <w:rPr>
          <w:rFonts w:ascii="Times New Roman" w:eastAsia="Times New Roman" w:hAnsi="Times New Roman"/>
          <w:sz w:val="24"/>
          <w:szCs w:val="24"/>
          <w:lang w:val="sr-Cyrl-RS" w:eastAsia="en-GB"/>
        </w:rPr>
        <w:t>Odboru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BF1A41" w:rsidRPr="00172E99" w:rsidRDefault="00BF1A41" w:rsidP="00BF1A41">
      <w:pPr>
        <w:tabs>
          <w:tab w:val="left" w:pos="993"/>
        </w:tabs>
        <w:spacing w:after="60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BF1A41" w:rsidRPr="00172E99" w:rsidRDefault="00BF1A41" w:rsidP="00BF1A41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="00FD2C1D">
        <w:rPr>
          <w:rFonts w:ascii="Times New Roman" w:eastAsia="Times New Roman" w:hAnsi="Times New Roman"/>
          <w:sz w:val="24"/>
          <w:szCs w:val="24"/>
          <w:lang w:val="sr-Cyrl-CS" w:eastAsia="en-GB"/>
        </w:rPr>
        <w:t>PREDSEDNIK</w:t>
      </w:r>
      <w:r w:rsidRPr="00172E99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FD2C1D"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</w:p>
    <w:p w:rsidR="00F11C1A" w:rsidRPr="00172E99" w:rsidRDefault="00F11C1A" w:rsidP="00BF1A41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BF1A41" w:rsidRPr="00172E99" w:rsidRDefault="00BF1A41" w:rsidP="00BF1A41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Pr="00172E99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="00FD2C1D">
        <w:rPr>
          <w:rFonts w:ascii="Times New Roman" w:eastAsia="Times New Roman" w:hAnsi="Times New Roman"/>
          <w:sz w:val="24"/>
          <w:szCs w:val="24"/>
          <w:lang w:val="sr-Cyrl-RS" w:eastAsia="en-GB"/>
        </w:rPr>
        <w:t>Nevena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D2C1D">
        <w:rPr>
          <w:rFonts w:ascii="Times New Roman" w:eastAsia="Times New Roman" w:hAnsi="Times New Roman"/>
          <w:sz w:val="24"/>
          <w:szCs w:val="24"/>
          <w:lang w:val="sr-Cyrl-RS" w:eastAsia="en-GB"/>
        </w:rPr>
        <w:t>Đurić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FD2C1D">
        <w:rPr>
          <w:rFonts w:ascii="Times New Roman" w:eastAsia="Times New Roman" w:hAnsi="Times New Roman"/>
          <w:sz w:val="24"/>
          <w:szCs w:val="24"/>
          <w:lang w:val="sr-Cyrl-RS" w:eastAsia="en-GB"/>
        </w:rPr>
        <w:t>s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FD2C1D">
        <w:rPr>
          <w:rFonts w:ascii="Times New Roman" w:eastAsia="Times New Roman" w:hAnsi="Times New Roman"/>
          <w:sz w:val="24"/>
          <w:szCs w:val="24"/>
          <w:lang w:val="sr-Cyrl-RS" w:eastAsia="en-GB"/>
        </w:rPr>
        <w:t>r</w:t>
      </w:r>
      <w:r w:rsidRPr="00172E99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BF1A41" w:rsidRPr="00172E99" w:rsidRDefault="00BF1A41" w:rsidP="00BF1A41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172E99">
        <w:rPr>
          <w:rFonts w:ascii="Times New Roman" w:eastAsia="Times New Roman" w:hAnsi="Times New Roman"/>
          <w:sz w:val="24"/>
          <w:szCs w:val="24"/>
          <w:lang w:eastAsia="en-GB"/>
        </w:rPr>
        <w:tab/>
      </w:r>
      <w:r w:rsidRPr="00172E99">
        <w:rPr>
          <w:rFonts w:ascii="Times New Roman" w:eastAsia="Times New Roman" w:hAnsi="Times New Roman"/>
          <w:sz w:val="24"/>
          <w:szCs w:val="24"/>
          <w:lang w:eastAsia="en-GB"/>
        </w:rPr>
        <w:tab/>
      </w:r>
    </w:p>
    <w:p w:rsidR="0089584A" w:rsidRPr="00172E99" w:rsidRDefault="0089584A">
      <w:pPr>
        <w:rPr>
          <w:sz w:val="24"/>
          <w:szCs w:val="24"/>
        </w:rPr>
      </w:pPr>
    </w:p>
    <w:sectPr w:rsidR="0089584A" w:rsidRPr="00172E99" w:rsidSect="00A869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53B" w:rsidRDefault="0080053B" w:rsidP="00FD2C1D">
      <w:pPr>
        <w:spacing w:after="0" w:line="240" w:lineRule="auto"/>
      </w:pPr>
      <w:r>
        <w:separator/>
      </w:r>
    </w:p>
  </w:endnote>
  <w:endnote w:type="continuationSeparator" w:id="0">
    <w:p w:rsidR="0080053B" w:rsidRDefault="0080053B" w:rsidP="00FD2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C1D" w:rsidRDefault="00FD2C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C1D" w:rsidRDefault="00FD2C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C1D" w:rsidRDefault="00FD2C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53B" w:rsidRDefault="0080053B" w:rsidP="00FD2C1D">
      <w:pPr>
        <w:spacing w:after="0" w:line="240" w:lineRule="auto"/>
      </w:pPr>
      <w:r>
        <w:separator/>
      </w:r>
    </w:p>
  </w:footnote>
  <w:footnote w:type="continuationSeparator" w:id="0">
    <w:p w:rsidR="0080053B" w:rsidRDefault="0080053B" w:rsidP="00FD2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C1D" w:rsidRDefault="00FD2C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C1D" w:rsidRDefault="00FD2C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C1D" w:rsidRDefault="00FD2C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26B20"/>
    <w:multiLevelType w:val="hybridMultilevel"/>
    <w:tmpl w:val="D7601A64"/>
    <w:lvl w:ilvl="0" w:tplc="D374A8B2">
      <w:start w:val="1"/>
      <w:numFmt w:val="decimal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841"/>
    <w:rsid w:val="00105C6C"/>
    <w:rsid w:val="00172E99"/>
    <w:rsid w:val="00196337"/>
    <w:rsid w:val="002908C7"/>
    <w:rsid w:val="00323DC2"/>
    <w:rsid w:val="0080053B"/>
    <w:rsid w:val="0089584A"/>
    <w:rsid w:val="008C4E15"/>
    <w:rsid w:val="00AB47A2"/>
    <w:rsid w:val="00BE6867"/>
    <w:rsid w:val="00BF1A41"/>
    <w:rsid w:val="00E61841"/>
    <w:rsid w:val="00E977CA"/>
    <w:rsid w:val="00F11C1A"/>
    <w:rsid w:val="00FD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A84E69-8C5E-45B3-81A0-1044D6B7A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A4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A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2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C1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D2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C1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Gak</dc:creator>
  <cp:keywords/>
  <dc:description/>
  <cp:lastModifiedBy>Nikola Pavić</cp:lastModifiedBy>
  <cp:revision>2</cp:revision>
  <dcterms:created xsi:type="dcterms:W3CDTF">2025-06-06T17:43:00Z</dcterms:created>
  <dcterms:modified xsi:type="dcterms:W3CDTF">2025-06-06T17:43:00Z</dcterms:modified>
</cp:coreProperties>
</file>